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056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B996B1" wp14:editId="4AD6F5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0879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3C466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E0A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7632C" w14:textId="450B42DA" w:rsidR="00000000" w:rsidRDefault="00483A9B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50A5BBF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1280CC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7E19C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8B00D6A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34FF4E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185EB38" w14:textId="77777777" w:rsidR="00000000" w:rsidRDefault="00000000">
      <w:pPr>
        <w:pStyle w:val="NormalWeb"/>
      </w:pPr>
      <w:r>
        <w:rPr>
          <w:rStyle w:val="Forte"/>
        </w:rPr>
        <w:t>EDITAL Nº 026/17/2025 – PROCESSO Nº 136.00084907/2025–62</w:t>
      </w:r>
    </w:p>
    <w:p w14:paraId="499D9CBC" w14:textId="77777777" w:rsidR="00000000" w:rsidRDefault="00000000">
      <w:pPr>
        <w:pStyle w:val="NormalWeb"/>
      </w:pPr>
      <w:r>
        <w:t> </w:t>
      </w:r>
    </w:p>
    <w:p w14:paraId="3E92A68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B0B2E6F" w14:textId="77777777" w:rsidR="00000000" w:rsidRDefault="00000000">
      <w:pPr>
        <w:pStyle w:val="NormalWeb"/>
      </w:pPr>
      <w:r>
        <w:t> </w:t>
      </w:r>
    </w:p>
    <w:p w14:paraId="1701244E" w14:textId="77777777" w:rsidR="00000000" w:rsidRDefault="00000000">
      <w:pPr>
        <w:pStyle w:val="NormalWeb"/>
      </w:pPr>
      <w:r>
        <w:t>O Diretor da ESCOLA TÉCNICA ESTADUAL PROFESSOR ALFREDO DE BARROS SANTOS, da cidade de GUARATINGUETÁ, faz saber aos candidatos abaixo relacionados os resultados relativos ao deferimento/indeferimento das inscrições e do Exame de Memorial Circunstanciado.</w:t>
      </w:r>
    </w:p>
    <w:p w14:paraId="21DA7ED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6416C1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6DC10E9" w14:textId="77777777" w:rsidR="00000000" w:rsidRDefault="00000000">
      <w:pPr>
        <w:pStyle w:val="NormalWeb"/>
      </w:pPr>
      <w:r>
        <w:t xml:space="preserve">298 – EDUCAÇÃO FÍSICA (BASE NACIONAL </w:t>
      </w:r>
      <w:proofErr w:type="gramStart"/>
      <w:r>
        <w:t>COMUM)(</w:t>
      </w:r>
      <w:proofErr w:type="gramEnd"/>
      <w:r>
        <w:t>ENSINO MÉDIO (BNCC/ ETIM/ MTEC/ EM COM ÊNFASES/ ITINERÁRIOS FORMATIVOS/ PD))</w:t>
      </w:r>
    </w:p>
    <w:p w14:paraId="638185B9" w14:textId="77777777" w:rsidR="00000000" w:rsidRDefault="00000000">
      <w:pPr>
        <w:pStyle w:val="NormalWeb"/>
      </w:pPr>
      <w:r>
        <w:t> </w:t>
      </w:r>
    </w:p>
    <w:p w14:paraId="7AF3E43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RAFAEL CABRAL DOMINGUES / 382630956 / 43446163832 / 19,50; </w:t>
      </w:r>
      <w:r>
        <w:br/>
        <w:t xml:space="preserve">6 / GLAUCO BARLETTA DA COSTA / 30.466.491–1 / 33891803893 / 42,00; </w:t>
      </w:r>
      <w:r>
        <w:br/>
        <w:t xml:space="preserve">7 / WALDOMIRO ALVES GUIMARÃES JUNIOR / 21442142–9 / 13294472803 / 30,00; </w:t>
      </w:r>
      <w:r>
        <w:br/>
        <w:t xml:space="preserve">8 / LUIS FERNANDO AMATO DA SILVA / 34641798–3 / 33707710807 / 21,12; </w:t>
      </w:r>
      <w:r>
        <w:br/>
        <w:t xml:space="preserve">9 / JOÃO PEDRO DE SOUZA NOGUEIRA / 566762808 / 47504681857 / 8,50; </w:t>
      </w:r>
      <w:r>
        <w:br/>
        <w:t xml:space="preserve">10 / EMANUEL HENRIQUE DA SILVA GONCALVES / 344022158 / 22805059832 / 52,87; </w:t>
      </w:r>
      <w:r>
        <w:br/>
        <w:t xml:space="preserve">11 / PEDRO AUGUSTO DA SILVA GONCALVES / 482951369 / 41256954829 / 9,50; </w:t>
      </w:r>
    </w:p>
    <w:p w14:paraId="798631C5" w14:textId="77777777" w:rsidR="00000000" w:rsidRDefault="00000000">
      <w:pPr>
        <w:pStyle w:val="NormalWeb"/>
      </w:pPr>
      <w:r>
        <w:t> </w:t>
      </w:r>
    </w:p>
    <w:p w14:paraId="2C304A14" w14:textId="6EDA2203" w:rsidR="00483A9B" w:rsidRDefault="00000000" w:rsidP="00483A9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441366740 / 36469719830 / Efetuou o upload somente da documentação comprobatória sem o Memorial Circunstanciado.; </w:t>
      </w:r>
      <w:r>
        <w:br/>
        <w:t xml:space="preserve">2 / 58696768–0 / 49078060867 / Efetuou o upload somente do Memorial Circunstanciado sem a documentação comprobatória.; </w:t>
      </w:r>
      <w:r>
        <w:br/>
        <w:t xml:space="preserve">4 / 490644405 / 37863068851 / Efetuou o upload somente do Memorial Circunstanciado sem a documentação comprobatória.; </w:t>
      </w:r>
      <w:r>
        <w:br/>
        <w:t xml:space="preserve">5 / 45.084.779–2 / 37444516820 / Efetuou o upload somente do Memorial Circunstanciado sem a documentação comprobatória.; </w:t>
      </w:r>
    </w:p>
    <w:p w14:paraId="4AEC27A4" w14:textId="5C107405" w:rsidR="00486A8B" w:rsidRDefault="00486A8B">
      <w:pPr>
        <w:pStyle w:val="NormalWeb"/>
      </w:pPr>
    </w:p>
    <w:sectPr w:rsidR="00486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8B"/>
    <w:rsid w:val="00483A9B"/>
    <w:rsid w:val="00486A8B"/>
    <w:rsid w:val="008066C6"/>
    <w:rsid w:val="0097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97190"/>
  <w15:chartTrackingRefBased/>
  <w15:docId w15:val="{1912E3F1-F76E-4409-A247-03102FA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2025-07-30T13:47:00Z</dcterms:created>
  <dcterms:modified xsi:type="dcterms:W3CDTF">2025-07-30T13:47:00Z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2025-07-30T13:47:22Z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03a6bfeb-d8d6-4f4d-bfb2-7ddb859a7efb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